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FB" w:rsidRDefault="005456FB" w:rsidP="005456FB">
      <w:pPr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  <w:r>
        <w:rPr>
          <w:rFonts w:cs="Arial"/>
          <w:b/>
          <w:bCs/>
          <w:sz w:val="24"/>
          <w:szCs w:val="24"/>
        </w:rPr>
        <w:t>ПРИВЕДЕНИЕ В ДЕЙСТВИЕ РУЧНОГО ОГНЕТУШИТЕЛЯ</w:t>
      </w:r>
    </w:p>
    <w:p w:rsidR="005456FB" w:rsidRDefault="005456FB" w:rsidP="005456FB">
      <w:pPr>
        <w:jc w:val="center"/>
        <w:rPr>
          <w:rFonts w:cs="Arial"/>
          <w:b/>
          <w:bCs/>
          <w:sz w:val="24"/>
          <w:szCs w:val="24"/>
        </w:rPr>
      </w:pPr>
    </w:p>
    <w:p w:rsidR="005456FB" w:rsidRDefault="005456FB" w:rsidP="005456FB">
      <w:pPr>
        <w:jc w:val="center"/>
        <w:rPr>
          <w:rFonts w:cs="Arial"/>
          <w:b/>
          <w:bCs/>
          <w:sz w:val="24"/>
          <w:szCs w:val="24"/>
        </w:rPr>
      </w:pPr>
    </w:p>
    <w:p w:rsidR="005456FB" w:rsidRDefault="005456FB" w:rsidP="005456FB">
      <w:pPr>
        <w:jc w:val="center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765800" cy="2616200"/>
            <wp:effectExtent l="0" t="0" r="635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6FB" w:rsidRPr="007529A0" w:rsidRDefault="005456FB" w:rsidP="005456FB">
      <w:pPr>
        <w:jc w:val="center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854700" cy="261620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6FB" w:rsidRPr="005C59B1" w:rsidRDefault="005456FB" w:rsidP="005456FB">
      <w:pPr>
        <w:jc w:val="center"/>
        <w:rPr>
          <w:rFonts w:cs="Arial"/>
          <w:b/>
          <w:bCs/>
          <w:sz w:val="48"/>
          <w:szCs w:val="48"/>
        </w:rPr>
      </w:pPr>
    </w:p>
    <w:p w:rsidR="005C59B1" w:rsidRPr="005C59B1" w:rsidRDefault="005C59B1" w:rsidP="005C59B1">
      <w:pPr>
        <w:jc w:val="center"/>
        <w:rPr>
          <w:b/>
          <w:snapToGrid w:val="0"/>
          <w:sz w:val="48"/>
          <w:szCs w:val="48"/>
        </w:rPr>
      </w:pPr>
      <w:r w:rsidRPr="005C59B1">
        <w:rPr>
          <w:b/>
          <w:snapToGrid w:val="0"/>
          <w:sz w:val="48"/>
          <w:szCs w:val="48"/>
        </w:rPr>
        <w:t>Расстояние от  пламени не менее 1 м.</w:t>
      </w:r>
    </w:p>
    <w:p w:rsidR="005C59B1" w:rsidRPr="005C59B1" w:rsidRDefault="005C59B1" w:rsidP="005C59B1">
      <w:pPr>
        <w:jc w:val="center"/>
        <w:rPr>
          <w:b/>
          <w:snapToGrid w:val="0"/>
          <w:sz w:val="48"/>
          <w:szCs w:val="48"/>
        </w:rPr>
      </w:pPr>
      <w:r w:rsidRPr="005C59B1">
        <w:rPr>
          <w:b/>
          <w:snapToGrid w:val="0"/>
          <w:sz w:val="48"/>
          <w:szCs w:val="48"/>
        </w:rPr>
        <w:t>В помещении человек должен стоять спиной к двери, чтобы в любой момент выйти из горящего помещения.</w:t>
      </w:r>
    </w:p>
    <w:p w:rsidR="005C59B1" w:rsidRPr="005C59B1" w:rsidRDefault="005C59B1" w:rsidP="005C59B1">
      <w:pPr>
        <w:jc w:val="center"/>
        <w:rPr>
          <w:b/>
          <w:snapToGrid w:val="0"/>
          <w:sz w:val="48"/>
          <w:szCs w:val="48"/>
        </w:rPr>
      </w:pPr>
      <w:r w:rsidRPr="005C59B1">
        <w:rPr>
          <w:b/>
          <w:snapToGrid w:val="0"/>
          <w:sz w:val="48"/>
          <w:szCs w:val="48"/>
        </w:rPr>
        <w:t>При  тушении на улице , человек должен стоть так, чтобы ветер дул ему в спину.</w:t>
      </w:r>
    </w:p>
    <w:p w:rsidR="005456FB" w:rsidRPr="00DD65A4" w:rsidRDefault="005456FB" w:rsidP="005C59B1">
      <w:pPr>
        <w:jc w:val="center"/>
        <w:rPr>
          <w:b/>
          <w:sz w:val="24"/>
          <w:szCs w:val="24"/>
        </w:rPr>
      </w:pPr>
      <w:r w:rsidRPr="005C59B1">
        <w:rPr>
          <w:b/>
          <w:snapToGrid w:val="0"/>
          <w:sz w:val="48"/>
          <w:szCs w:val="48"/>
        </w:rPr>
        <w:br w:type="page"/>
      </w:r>
      <w:r>
        <w:rPr>
          <w:b/>
          <w:sz w:val="24"/>
          <w:szCs w:val="24"/>
        </w:rPr>
        <w:lastRenderedPageBreak/>
        <w:t>Приложение 3</w:t>
      </w:r>
    </w:p>
    <w:p w:rsidR="005456FB" w:rsidRDefault="005456FB" w:rsidP="005456FB">
      <w:pPr>
        <w:tabs>
          <w:tab w:val="left" w:pos="6670"/>
        </w:tabs>
        <w:suppressAutoHyphens/>
        <w:jc w:val="center"/>
        <w:rPr>
          <w:b/>
          <w:snapToGrid w:val="0"/>
          <w:sz w:val="24"/>
          <w:szCs w:val="24"/>
        </w:rPr>
      </w:pPr>
    </w:p>
    <w:p w:rsidR="005456FB" w:rsidRDefault="005456FB" w:rsidP="005456FB">
      <w:pPr>
        <w:tabs>
          <w:tab w:val="left" w:pos="6670"/>
        </w:tabs>
        <w:suppressAutoHyphens/>
        <w:jc w:val="center"/>
        <w:rPr>
          <w:b/>
          <w:snapToGrid w:val="0"/>
          <w:sz w:val="24"/>
          <w:szCs w:val="24"/>
        </w:rPr>
      </w:pPr>
    </w:p>
    <w:p w:rsidR="00BD2DBC" w:rsidRDefault="005456FB">
      <w:r>
        <w:rPr>
          <w:noProof/>
        </w:rPr>
        <w:drawing>
          <wp:inline distT="0" distB="0" distL="0" distR="0">
            <wp:extent cx="5940425" cy="6997310"/>
            <wp:effectExtent l="0" t="0" r="3175" b="0"/>
            <wp:docPr id="3" name="Рисунок 3" descr="work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k_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B"/>
    <w:rsid w:val="00035A30"/>
    <w:rsid w:val="00061AAC"/>
    <w:rsid w:val="001C0C5F"/>
    <w:rsid w:val="001C60AB"/>
    <w:rsid w:val="001E5BC9"/>
    <w:rsid w:val="00275607"/>
    <w:rsid w:val="002926E5"/>
    <w:rsid w:val="002C3631"/>
    <w:rsid w:val="00335D2F"/>
    <w:rsid w:val="00351850"/>
    <w:rsid w:val="003838D8"/>
    <w:rsid w:val="003A3A53"/>
    <w:rsid w:val="003B189C"/>
    <w:rsid w:val="003F422C"/>
    <w:rsid w:val="00421E98"/>
    <w:rsid w:val="004257E4"/>
    <w:rsid w:val="00460E83"/>
    <w:rsid w:val="005456FB"/>
    <w:rsid w:val="005B2991"/>
    <w:rsid w:val="005C59B1"/>
    <w:rsid w:val="005F2DD5"/>
    <w:rsid w:val="00624365"/>
    <w:rsid w:val="00657E19"/>
    <w:rsid w:val="0066034B"/>
    <w:rsid w:val="00661FEE"/>
    <w:rsid w:val="006F1374"/>
    <w:rsid w:val="0072243F"/>
    <w:rsid w:val="00731362"/>
    <w:rsid w:val="00765DAD"/>
    <w:rsid w:val="007A5C82"/>
    <w:rsid w:val="007F2B71"/>
    <w:rsid w:val="00843C32"/>
    <w:rsid w:val="00941C29"/>
    <w:rsid w:val="00A03654"/>
    <w:rsid w:val="00A270A6"/>
    <w:rsid w:val="00AB0873"/>
    <w:rsid w:val="00AD621F"/>
    <w:rsid w:val="00B369DA"/>
    <w:rsid w:val="00B65F5B"/>
    <w:rsid w:val="00BB75DD"/>
    <w:rsid w:val="00BD2DBC"/>
    <w:rsid w:val="00C50F6B"/>
    <w:rsid w:val="00C64140"/>
    <w:rsid w:val="00C94916"/>
    <w:rsid w:val="00D246A3"/>
    <w:rsid w:val="00D24B9B"/>
    <w:rsid w:val="00D25706"/>
    <w:rsid w:val="00D535F6"/>
    <w:rsid w:val="00DB1D49"/>
    <w:rsid w:val="00DC0534"/>
    <w:rsid w:val="00DE13CD"/>
    <w:rsid w:val="00E10009"/>
    <w:rsid w:val="00E1188D"/>
    <w:rsid w:val="00E1457D"/>
    <w:rsid w:val="00E458C0"/>
    <w:rsid w:val="00E56C3D"/>
    <w:rsid w:val="00F14043"/>
    <w:rsid w:val="00F3129E"/>
    <w:rsid w:val="00F369B9"/>
    <w:rsid w:val="00F57914"/>
    <w:rsid w:val="00F74D7E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6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2</cp:revision>
  <dcterms:created xsi:type="dcterms:W3CDTF">2014-12-10T11:22:00Z</dcterms:created>
  <dcterms:modified xsi:type="dcterms:W3CDTF">2014-12-10T11:22:00Z</dcterms:modified>
</cp:coreProperties>
</file>