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95" w:rsidRPr="005A59D4" w:rsidRDefault="00C70B95" w:rsidP="00C70B95">
      <w:pPr>
        <w:spacing w:line="276" w:lineRule="auto"/>
        <w:jc w:val="center"/>
        <w:rPr>
          <w:b/>
          <w:sz w:val="36"/>
          <w:szCs w:val="36"/>
          <w:lang w:val="en-US" w:eastAsia="en-US"/>
        </w:rPr>
      </w:pPr>
      <w:r w:rsidRPr="005A59D4">
        <w:rPr>
          <w:b/>
          <w:sz w:val="36"/>
          <w:szCs w:val="36"/>
          <w:lang w:eastAsia="en-US"/>
        </w:rPr>
        <w:t>Консультация для родителей</w:t>
      </w:r>
    </w:p>
    <w:p w:rsidR="00C70B95" w:rsidRPr="00C70B95" w:rsidRDefault="00C70B95" w:rsidP="00C70B95">
      <w:pPr>
        <w:spacing w:line="276" w:lineRule="auto"/>
        <w:jc w:val="both"/>
        <w:rPr>
          <w:rFonts w:ascii="Calibri" w:hAnsi="Calibri"/>
          <w:b/>
          <w:sz w:val="36"/>
          <w:szCs w:val="36"/>
          <w:lang w:val="en-US" w:eastAsia="en-US"/>
        </w:rPr>
      </w:pPr>
    </w:p>
    <w:p w:rsidR="00C70B95" w:rsidRPr="005A59D4" w:rsidRDefault="00C70B95" w:rsidP="00C70B95">
      <w:pPr>
        <w:jc w:val="center"/>
        <w:rPr>
          <w:b/>
          <w:color w:val="FF0000"/>
          <w:sz w:val="28"/>
          <w:szCs w:val="28"/>
          <w:lang w:val="en-US"/>
        </w:rPr>
      </w:pPr>
      <w:r w:rsidRPr="005A59D4">
        <w:rPr>
          <w:b/>
          <w:color w:val="FF0000"/>
          <w:sz w:val="28"/>
          <w:szCs w:val="28"/>
        </w:rPr>
        <w:t>ЗАКАЛИВАНИЕ В ДОМАШНИХ УЛОВИЯХ</w:t>
      </w:r>
    </w:p>
    <w:p w:rsidR="00C70B95" w:rsidRPr="00C70B95" w:rsidRDefault="00C70B95" w:rsidP="00C70B95">
      <w:pPr>
        <w:jc w:val="both"/>
        <w:rPr>
          <w:b/>
          <w:sz w:val="32"/>
          <w:szCs w:val="32"/>
          <w:lang w:val="en-US"/>
        </w:rPr>
      </w:pPr>
    </w:p>
    <w:p w:rsidR="00C70B95" w:rsidRDefault="00C70B95" w:rsidP="00C70B95">
      <w:pPr>
        <w:ind w:firstLine="539"/>
        <w:jc w:val="both"/>
        <w:rPr>
          <w:sz w:val="28"/>
        </w:rPr>
      </w:pPr>
      <w:r>
        <w:rPr>
          <w:sz w:val="28"/>
        </w:rPr>
        <w:t>Ребенку необходим спокойный, доброжелательный психологический климат. Какая здесь связь с респира</w:t>
      </w:r>
      <w:r>
        <w:rPr>
          <w:sz w:val="28"/>
        </w:rPr>
        <w:softHyphen/>
        <w:t xml:space="preserve">торными инфекциями? Уверяю вас, вполне </w:t>
      </w:r>
      <w:proofErr w:type="gramStart"/>
      <w:r>
        <w:rPr>
          <w:sz w:val="28"/>
        </w:rPr>
        <w:t>реальная</w:t>
      </w:r>
      <w:proofErr w:type="gramEnd"/>
      <w:r>
        <w:rPr>
          <w:sz w:val="28"/>
        </w:rPr>
        <w:t>. Ссоры, перебранки в присутствии ребенка способствуют возникновению у него невроза, а это существенно снижает защитные воз</w:t>
      </w:r>
      <w:r>
        <w:rPr>
          <w:sz w:val="28"/>
        </w:rPr>
        <w:softHyphen/>
        <w:t>можности детского организма.</w:t>
      </w:r>
    </w:p>
    <w:p w:rsidR="00C70B95" w:rsidRDefault="00C70B95" w:rsidP="00C70B95">
      <w:pPr>
        <w:ind w:firstLine="539"/>
        <w:jc w:val="both"/>
        <w:rPr>
          <w:sz w:val="28"/>
        </w:rPr>
      </w:pPr>
      <w:r>
        <w:rPr>
          <w:sz w:val="28"/>
        </w:rPr>
        <w:t>Удар по здоровью ребенка наносят и вредные привычки родителей. Дока</w:t>
      </w:r>
      <w:r>
        <w:rPr>
          <w:sz w:val="28"/>
        </w:rPr>
        <w:softHyphen/>
        <w:t>зано, что дети курящих отцов и мате</w:t>
      </w:r>
      <w:r>
        <w:rPr>
          <w:sz w:val="28"/>
        </w:rPr>
        <w:softHyphen/>
        <w:t xml:space="preserve">рей болеют </w:t>
      </w:r>
      <w:proofErr w:type="spellStart"/>
      <w:r>
        <w:rPr>
          <w:sz w:val="28"/>
        </w:rPr>
        <w:t>бронхолегочными</w:t>
      </w:r>
      <w:proofErr w:type="spellEnd"/>
      <w:r>
        <w:rPr>
          <w:sz w:val="28"/>
        </w:rPr>
        <w:t xml:space="preserve"> заболе</w:t>
      </w:r>
      <w:r>
        <w:rPr>
          <w:sz w:val="28"/>
        </w:rPr>
        <w:softHyphen/>
        <w:t>ваниями гораздо чаще, чем дети неку</w:t>
      </w:r>
      <w:r>
        <w:rPr>
          <w:sz w:val="28"/>
        </w:rPr>
        <w:softHyphen/>
        <w:t>рящих. И если взрослые курильщики откажутся от сигарет, это будет благом и для них самих, и для ребенка.</w:t>
      </w:r>
    </w:p>
    <w:p w:rsidR="00C70B95" w:rsidRDefault="00C70B95" w:rsidP="00C70B95">
      <w:pPr>
        <w:ind w:firstLine="539"/>
        <w:jc w:val="both"/>
        <w:rPr>
          <w:sz w:val="28"/>
        </w:rPr>
      </w:pPr>
      <w:r>
        <w:rPr>
          <w:sz w:val="28"/>
        </w:rPr>
        <w:t>Очень важен и общий распорядок жизни. К сожалению, во многих семьях, особенно молодых, пренебрегают режимом, а это неизбежно идет во вред ребенку.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</w:rPr>
      </w:pPr>
      <w:r>
        <w:rPr>
          <w:sz w:val="28"/>
        </w:rPr>
        <w:t>По нашим наблюдениям, дети, посе</w:t>
      </w:r>
      <w:r>
        <w:rPr>
          <w:sz w:val="28"/>
        </w:rPr>
        <w:softHyphen/>
        <w:t>щающие дошкольные учреждения, ча</w:t>
      </w:r>
      <w:r>
        <w:rPr>
          <w:sz w:val="28"/>
        </w:rPr>
        <w:softHyphen/>
        <w:t>ще всего заболевают после выходных и праздничных дней. И случается это потому, что дома ребенку не обеспе</w:t>
      </w:r>
      <w:r>
        <w:rPr>
          <w:sz w:val="28"/>
        </w:rPr>
        <w:softHyphen/>
        <w:t>чен режим, к которому он привык, на который настроился в детском саду: вечером укладывают спать позднее, отменяют дневной сон, прогулку заме</w:t>
      </w:r>
      <w:r>
        <w:rPr>
          <w:sz w:val="28"/>
        </w:rPr>
        <w:softHyphen/>
        <w:t>няют играми дома, разрешают сколько угодно смотреть телепередачи, пере</w:t>
      </w:r>
      <w:r>
        <w:rPr>
          <w:sz w:val="28"/>
        </w:rPr>
        <w:softHyphen/>
        <w:t>кармливают сладостями. Все это нега</w:t>
      </w:r>
      <w:r>
        <w:rPr>
          <w:sz w:val="28"/>
        </w:rPr>
        <w:softHyphen/>
        <w:t>тивно сказывается на неокрепшем детском  организме,  разлаживает функции всех его органов и систем, неизбежно ослабляя тем самым и за</w:t>
      </w:r>
      <w:r>
        <w:rPr>
          <w:sz w:val="28"/>
        </w:rPr>
        <w:softHyphen/>
        <w:t>щитные механизмы.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</w:rPr>
      </w:pPr>
      <w:r>
        <w:rPr>
          <w:sz w:val="28"/>
        </w:rPr>
        <w:t>Домашний режим ребенка должен быть продолжением режима детского учреждения, а если в детский сад малыш не ходит, то дома ему необхо</w:t>
      </w:r>
      <w:r>
        <w:rPr>
          <w:sz w:val="28"/>
        </w:rPr>
        <w:softHyphen/>
        <w:t>дим соответствующий возрасту и чет</w:t>
      </w:r>
      <w:r>
        <w:rPr>
          <w:sz w:val="28"/>
        </w:rPr>
        <w:softHyphen/>
        <w:t>ко соблюдаемый распорядок дня. Без этого трудно ожидать успеха от зака</w:t>
      </w:r>
      <w:r>
        <w:rPr>
          <w:sz w:val="28"/>
        </w:rPr>
        <w:softHyphen/>
        <w:t>ливания.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  <w:szCs w:val="18"/>
        </w:rPr>
      </w:pPr>
      <w:r>
        <w:rPr>
          <w:sz w:val="28"/>
          <w:szCs w:val="18"/>
        </w:rPr>
        <w:t>Родители часто задают вопрос: ес</w:t>
      </w:r>
      <w:r>
        <w:rPr>
          <w:sz w:val="28"/>
          <w:szCs w:val="18"/>
        </w:rPr>
        <w:softHyphen/>
        <w:t>ли то, что принято было называть простудой, в действительности явля</w:t>
      </w:r>
      <w:r>
        <w:rPr>
          <w:sz w:val="28"/>
          <w:szCs w:val="18"/>
        </w:rPr>
        <w:softHyphen/>
        <w:t>ется респираторной инфекцией, то можно ли от нее защититься закаливанием? И если это инфекция, то почему все-таки ребенок заболевает после того, как простынет, промочит ноги,  побудет на сквозняке?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  <w:szCs w:val="18"/>
        </w:rPr>
      </w:pPr>
      <w:r>
        <w:rPr>
          <w:sz w:val="28"/>
          <w:szCs w:val="18"/>
        </w:rPr>
        <w:t>Попробуем разобраться. Респира</w:t>
      </w:r>
      <w:r>
        <w:rPr>
          <w:sz w:val="28"/>
          <w:szCs w:val="18"/>
        </w:rPr>
        <w:softHyphen/>
        <w:t>торные заболевания, как неопровер</w:t>
      </w:r>
      <w:r>
        <w:rPr>
          <w:sz w:val="28"/>
          <w:szCs w:val="18"/>
        </w:rPr>
        <w:softHyphen/>
        <w:t>жимо доказано, имеют инфекционную природу и передаются воздушно-ка</w:t>
      </w:r>
      <w:r>
        <w:rPr>
          <w:sz w:val="28"/>
          <w:szCs w:val="18"/>
        </w:rPr>
        <w:softHyphen/>
        <w:t>пельным путем. Установлено также, что возбудителем их является не один какой-то вирус, а множество. И пос</w:t>
      </w:r>
      <w:r>
        <w:rPr>
          <w:sz w:val="28"/>
          <w:szCs w:val="18"/>
        </w:rPr>
        <w:softHyphen/>
        <w:t>кольку после перенесенного заболева</w:t>
      </w:r>
      <w:r>
        <w:rPr>
          <w:sz w:val="28"/>
          <w:szCs w:val="18"/>
        </w:rPr>
        <w:softHyphen/>
        <w:t>ния вырабатывается нестойкий имму</w:t>
      </w:r>
      <w:r>
        <w:rPr>
          <w:sz w:val="28"/>
          <w:szCs w:val="18"/>
        </w:rPr>
        <w:softHyphen/>
        <w:t xml:space="preserve">нитет, то ребенок может заражаться очень </w:t>
      </w:r>
      <w:r>
        <w:rPr>
          <w:sz w:val="28"/>
          <w:szCs w:val="18"/>
        </w:rPr>
        <w:lastRenderedPageBreak/>
        <w:t>часто. Для этого ему достаточно самого короткого контакта с больным</w:t>
      </w:r>
      <w:proofErr w:type="gramStart"/>
      <w:r>
        <w:rPr>
          <w:sz w:val="28"/>
          <w:szCs w:val="18"/>
        </w:rPr>
        <w:t>.</w:t>
      </w:r>
      <w:proofErr w:type="gramEnd"/>
      <w:r>
        <w:rPr>
          <w:sz w:val="28"/>
          <w:szCs w:val="18"/>
        </w:rPr>
        <w:t xml:space="preserve"> </w:t>
      </w:r>
      <w:proofErr w:type="gramStart"/>
      <w:r>
        <w:rPr>
          <w:sz w:val="28"/>
          <w:szCs w:val="18"/>
        </w:rPr>
        <w:t>п</w:t>
      </w:r>
      <w:proofErr w:type="gramEnd"/>
      <w:r>
        <w:rPr>
          <w:sz w:val="28"/>
          <w:szCs w:val="18"/>
        </w:rPr>
        <w:t>ричем даже и с тем, кто переносит инфекцию очень легко.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Но, </w:t>
      </w:r>
      <w:proofErr w:type="gramStart"/>
      <w:r>
        <w:rPr>
          <w:sz w:val="28"/>
          <w:szCs w:val="18"/>
        </w:rPr>
        <w:t>почему</w:t>
      </w:r>
      <w:proofErr w:type="gramEnd"/>
      <w:r>
        <w:rPr>
          <w:sz w:val="28"/>
          <w:szCs w:val="18"/>
        </w:rPr>
        <w:t xml:space="preserve"> же тогда не все дети болеют одинаково часто? Да потому, что заболевание развивается главным образом тогда, когда защитные силы организма ослаблены. А охлаждение является одним из основных ослабля</w:t>
      </w:r>
      <w:r>
        <w:rPr>
          <w:sz w:val="28"/>
          <w:szCs w:val="18"/>
        </w:rPr>
        <w:softHyphen/>
        <w:t>ющих факторов, оно снижает и общий, и местный иммунитет.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  <w:szCs w:val="18"/>
        </w:rPr>
      </w:pPr>
      <w:r>
        <w:rPr>
          <w:sz w:val="28"/>
          <w:szCs w:val="18"/>
        </w:rPr>
        <w:t>Установлено, в частности, что сли</w:t>
      </w:r>
      <w:r>
        <w:rPr>
          <w:sz w:val="28"/>
          <w:szCs w:val="18"/>
        </w:rPr>
        <w:softHyphen/>
        <w:t>зистая оболочка носа в обычном со</w:t>
      </w:r>
      <w:r>
        <w:rPr>
          <w:sz w:val="28"/>
          <w:szCs w:val="18"/>
        </w:rPr>
        <w:softHyphen/>
        <w:t>стоянии малопроницаема для болез</w:t>
      </w:r>
      <w:r>
        <w:rPr>
          <w:sz w:val="28"/>
          <w:szCs w:val="18"/>
        </w:rPr>
        <w:softHyphen/>
        <w:t>нетворных микроорганизмов, но при охлаждении ребенка</w:t>
      </w:r>
      <w:r>
        <w:rPr>
          <w:b/>
          <w:bCs/>
          <w:sz w:val="28"/>
          <w:szCs w:val="18"/>
        </w:rPr>
        <w:t xml:space="preserve"> </w:t>
      </w:r>
      <w:r>
        <w:rPr>
          <w:sz w:val="28"/>
          <w:szCs w:val="18"/>
        </w:rPr>
        <w:t>ее проница</w:t>
      </w:r>
      <w:r>
        <w:rPr>
          <w:sz w:val="28"/>
          <w:szCs w:val="18"/>
        </w:rPr>
        <w:softHyphen/>
        <w:t>емость увеличивается. Снижаются и защитные функции слизистой всей но</w:t>
      </w:r>
      <w:r>
        <w:rPr>
          <w:sz w:val="28"/>
          <w:szCs w:val="18"/>
        </w:rPr>
        <w:softHyphen/>
        <w:t>соглотки, нижних дыхательных путей. В таких условиях не только «чужие» возбудители, попавшие в организм, но и свои собственные, которые до это</w:t>
      </w:r>
      <w:r>
        <w:rPr>
          <w:sz w:val="28"/>
          <w:szCs w:val="18"/>
        </w:rPr>
        <w:softHyphen/>
        <w:t>го мирно жили в дыхательных пу</w:t>
      </w:r>
      <w:r>
        <w:rPr>
          <w:sz w:val="28"/>
          <w:szCs w:val="18"/>
        </w:rPr>
        <w:softHyphen/>
        <w:t>тях, могут приобрести агрессивные свойства.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  <w:szCs w:val="18"/>
        </w:rPr>
      </w:pPr>
      <w:r>
        <w:rPr>
          <w:sz w:val="28"/>
          <w:szCs w:val="18"/>
        </w:rPr>
        <w:t>Смысл закаливания в том и состоит, что благодаря тренировке организм начинает реагировать на понижение окружающей температуры целесооб</w:t>
      </w:r>
      <w:r>
        <w:rPr>
          <w:sz w:val="28"/>
          <w:szCs w:val="18"/>
        </w:rPr>
        <w:softHyphen/>
        <w:t>разными защитными реакциями - уве</w:t>
      </w:r>
      <w:r>
        <w:rPr>
          <w:sz w:val="28"/>
          <w:szCs w:val="18"/>
        </w:rPr>
        <w:softHyphen/>
        <w:t>личением выработки тепла и уменьше</w:t>
      </w:r>
      <w:r>
        <w:rPr>
          <w:sz w:val="28"/>
          <w:szCs w:val="18"/>
        </w:rPr>
        <w:softHyphen/>
        <w:t>нием теплоотдачи.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  <w:szCs w:val="18"/>
        </w:rPr>
      </w:pPr>
      <w:r>
        <w:rPr>
          <w:sz w:val="28"/>
          <w:szCs w:val="18"/>
        </w:rPr>
        <w:t>Закаливание часто болеющего ре</w:t>
      </w:r>
      <w:r>
        <w:rPr>
          <w:sz w:val="28"/>
          <w:szCs w:val="18"/>
        </w:rPr>
        <w:softHyphen/>
        <w:t>бенка требует, конечно, большой осто</w:t>
      </w:r>
      <w:r>
        <w:rPr>
          <w:sz w:val="28"/>
          <w:szCs w:val="18"/>
        </w:rPr>
        <w:softHyphen/>
        <w:t>рожности и большого терпения, потому что стойкий эффект достигается,</w:t>
      </w:r>
      <w:r>
        <w:rPr>
          <w:b/>
          <w:bCs/>
          <w:sz w:val="28"/>
          <w:szCs w:val="18"/>
        </w:rPr>
        <w:t xml:space="preserve"> </w:t>
      </w:r>
      <w:r>
        <w:rPr>
          <w:sz w:val="28"/>
          <w:szCs w:val="18"/>
        </w:rPr>
        <w:t>как правило, не сразу.</w:t>
      </w:r>
    </w:p>
    <w:p w:rsidR="00C70B95" w:rsidRDefault="00C70B95" w:rsidP="00C70B95">
      <w:pPr>
        <w:pStyle w:val="a3"/>
        <w:spacing w:line="276" w:lineRule="auto"/>
      </w:pPr>
      <w:r>
        <w:t>Важно также иметь в виду, что дело не только в закаливающих процеду</w:t>
      </w:r>
      <w:r>
        <w:softHyphen/>
        <w:t>рах; надо буквально круглые сутки создавать ребенку такие условия, ко</w:t>
      </w:r>
      <w:r>
        <w:softHyphen/>
        <w:t xml:space="preserve">торые способствовали бы тренировке </w:t>
      </w:r>
      <w:proofErr w:type="spellStart"/>
      <w:r>
        <w:t>теплорегулирующих</w:t>
      </w:r>
      <w:proofErr w:type="spellEnd"/>
      <w:r>
        <w:t xml:space="preserve"> механизмов его организма. Надо не сразу, не резко, но перестать кутать ребенка. Часто боле</w:t>
      </w:r>
      <w:r>
        <w:softHyphen/>
        <w:t>ющим детям свойственна чрезмерная потливость, и вы, наверное, не раз замечали, раздевая своего малыша после прогулки, что ручки у него вроде бы озябли, а спина потная. Влажная кожа очень быстро охлаждается, и вследствие перегрева ребенок тоже может заболеть.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  <w:szCs w:val="18"/>
        </w:rPr>
      </w:pPr>
      <w:r>
        <w:rPr>
          <w:sz w:val="28"/>
          <w:szCs w:val="18"/>
        </w:rPr>
        <w:t>Старайтесь, чтобы он и в комнате не был одет слишком тепло, не ходил постоянно в шерстяных носках, вален</w:t>
      </w:r>
      <w:r>
        <w:rPr>
          <w:sz w:val="28"/>
          <w:szCs w:val="18"/>
        </w:rPr>
        <w:softHyphen/>
        <w:t>ках, войлочных ботинках.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  <w:szCs w:val="18"/>
        </w:rPr>
      </w:pPr>
      <w:r>
        <w:rPr>
          <w:sz w:val="28"/>
          <w:szCs w:val="18"/>
        </w:rPr>
        <w:t>Не бойтесь открытых форто</w:t>
      </w:r>
      <w:r>
        <w:rPr>
          <w:sz w:val="28"/>
          <w:szCs w:val="18"/>
        </w:rPr>
        <w:softHyphen/>
        <w:t>чек – прохладный свежий воздух не враг, а друг часто болеющего ребенка.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  <w:szCs w:val="18"/>
        </w:rPr>
      </w:pPr>
      <w:r>
        <w:rPr>
          <w:sz w:val="28"/>
          <w:szCs w:val="18"/>
        </w:rPr>
        <w:t>Приучите его правильно умываться, сначала чуть теплой, а потом и более прохладной водой.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  <w:szCs w:val="18"/>
        </w:rPr>
      </w:pPr>
      <w:r>
        <w:rPr>
          <w:sz w:val="28"/>
          <w:szCs w:val="18"/>
        </w:rPr>
        <w:t>Помните, что день без прогул</w:t>
      </w:r>
      <w:r>
        <w:rPr>
          <w:sz w:val="28"/>
          <w:szCs w:val="18"/>
        </w:rPr>
        <w:softHyphen/>
        <w:t>ки - потерянный день! И старайтесь, чтобы ребенок, особенно летом, как можно больше времени проводил на воздухе.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  <w:szCs w:val="18"/>
        </w:rPr>
      </w:pPr>
      <w:r>
        <w:rPr>
          <w:sz w:val="28"/>
          <w:szCs w:val="18"/>
        </w:rPr>
        <w:t>Из закаливающих процедур для ча</w:t>
      </w:r>
      <w:r>
        <w:rPr>
          <w:sz w:val="28"/>
          <w:szCs w:val="18"/>
        </w:rPr>
        <w:softHyphen/>
        <w:t>сто болеющего ребенка больше всего подходят воздушные ванны и контра</w:t>
      </w:r>
      <w:r>
        <w:rPr>
          <w:sz w:val="28"/>
          <w:szCs w:val="18"/>
        </w:rPr>
        <w:softHyphen/>
        <w:t xml:space="preserve">стное обливание ног. Кроме того, ему необходима специальная дыхательная гимнастика - она улучшает </w:t>
      </w:r>
      <w:proofErr w:type="spellStart"/>
      <w:r>
        <w:rPr>
          <w:sz w:val="28"/>
          <w:szCs w:val="18"/>
        </w:rPr>
        <w:t>кров</w:t>
      </w:r>
      <w:proofErr w:type="gramStart"/>
      <w:r>
        <w:rPr>
          <w:sz w:val="28"/>
          <w:szCs w:val="18"/>
        </w:rPr>
        <w:t>о</w:t>
      </w:r>
      <w:proofErr w:type="spellEnd"/>
      <w:r>
        <w:rPr>
          <w:sz w:val="28"/>
          <w:szCs w:val="18"/>
        </w:rPr>
        <w:t>-</w:t>
      </w:r>
      <w:proofErr w:type="gramEnd"/>
      <w:r>
        <w:rPr>
          <w:sz w:val="28"/>
          <w:szCs w:val="18"/>
        </w:rPr>
        <w:t xml:space="preserve"> и </w:t>
      </w:r>
      <w:proofErr w:type="spellStart"/>
      <w:r>
        <w:rPr>
          <w:sz w:val="28"/>
          <w:szCs w:val="18"/>
        </w:rPr>
        <w:lastRenderedPageBreak/>
        <w:t>лимфообращение</w:t>
      </w:r>
      <w:proofErr w:type="spellEnd"/>
      <w:r>
        <w:rPr>
          <w:sz w:val="28"/>
          <w:szCs w:val="18"/>
        </w:rPr>
        <w:t xml:space="preserve"> в легких и бронхах, обеспечивает лучшую вентиляцию легких, улучшает функцию дыхания.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</w:rPr>
      </w:pPr>
      <w:r>
        <w:rPr>
          <w:sz w:val="28"/>
          <w:szCs w:val="18"/>
        </w:rPr>
        <w:t>Мы предлагаем комплекс гимнасти</w:t>
      </w:r>
      <w:r>
        <w:rPr>
          <w:sz w:val="28"/>
          <w:szCs w:val="18"/>
        </w:rPr>
        <w:softHyphen/>
        <w:t>ки и схему закаливания. Конечно, схе</w:t>
      </w:r>
      <w:r>
        <w:rPr>
          <w:sz w:val="28"/>
          <w:szCs w:val="18"/>
        </w:rPr>
        <w:softHyphen/>
        <w:t>ма эта ориентировочная. Может быть, вашему ребенку целесообразнее сде</w:t>
      </w:r>
      <w:r>
        <w:rPr>
          <w:sz w:val="28"/>
          <w:szCs w:val="18"/>
        </w:rPr>
        <w:softHyphen/>
        <w:t xml:space="preserve">лать воздушную ванну на несколько минут короче или, наоборот, продолжительнее, а воду для умывания или обливания ног - на один градус выше </w:t>
      </w:r>
      <w:r>
        <w:rPr>
          <w:sz w:val="28"/>
        </w:rPr>
        <w:t>или ниже. Это вы сами определите по его реакции на эти процедуры.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</w:rPr>
      </w:pPr>
      <w:r>
        <w:rPr>
          <w:sz w:val="28"/>
        </w:rPr>
        <w:t>В летнее время к закаливающим процедурам можно добавить хождение босиком - сначала совсем недолго и только по теплому песку или земле, потом подольше, а затем и по прохлад</w:t>
      </w:r>
      <w:r>
        <w:rPr>
          <w:sz w:val="28"/>
        </w:rPr>
        <w:softHyphen/>
        <w:t>ной траве.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</w:rPr>
      </w:pPr>
      <w:r>
        <w:rPr>
          <w:sz w:val="28"/>
        </w:rPr>
        <w:t>Гимнастика и закаливание должны нравиться ребенку. Постарайтесь, что</w:t>
      </w:r>
      <w:r>
        <w:rPr>
          <w:sz w:val="28"/>
        </w:rPr>
        <w:softHyphen/>
        <w:t>бы он воспринял их не как что-то принудительное, неприятное, а зани</w:t>
      </w:r>
      <w:r>
        <w:rPr>
          <w:sz w:val="28"/>
        </w:rPr>
        <w:softHyphen/>
        <w:t>мался бы радостно и весело. И очень хорошо, если родители каждое утро вместе с ребенком будут выполнять гимнастические упражнения, придав им характер игры.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</w:rPr>
      </w:pPr>
      <w:r>
        <w:rPr>
          <w:sz w:val="28"/>
        </w:rPr>
        <w:t>Правильное физическое воспита</w:t>
      </w:r>
      <w:r>
        <w:rPr>
          <w:sz w:val="28"/>
        </w:rPr>
        <w:softHyphen/>
        <w:t>ние - главный барьер против ОРВИ. Но надо всегда помнить и о мерах защиты от инфекции. Оберегайте ре</w:t>
      </w:r>
      <w:r>
        <w:rPr>
          <w:sz w:val="28"/>
        </w:rPr>
        <w:softHyphen/>
        <w:t>бенка от контакта с больными. Старай</w:t>
      </w:r>
      <w:r>
        <w:rPr>
          <w:sz w:val="28"/>
        </w:rPr>
        <w:softHyphen/>
        <w:t>тесь не ездить с ним в городском транспорте, особенно в период вспы</w:t>
      </w:r>
      <w:r>
        <w:rPr>
          <w:sz w:val="28"/>
        </w:rPr>
        <w:softHyphen/>
        <w:t>шек этих заболеваний, избегайте люд</w:t>
      </w:r>
      <w:r>
        <w:rPr>
          <w:sz w:val="28"/>
        </w:rPr>
        <w:softHyphen/>
        <w:t>ных мест. Если заболел кто-либо из членов семьи, изолируйте его. Специ</w:t>
      </w:r>
      <w:r>
        <w:rPr>
          <w:sz w:val="28"/>
        </w:rPr>
        <w:softHyphen/>
        <w:t>альные исследования показали, что даже такая простая мера, как ширма, занавеска у постели больного, более чем вдвое снижает риск заражения окружающих.</w:t>
      </w:r>
    </w:p>
    <w:p w:rsidR="00C70B95" w:rsidRDefault="00C70B95" w:rsidP="00C70B95">
      <w:pPr>
        <w:spacing w:line="276" w:lineRule="auto"/>
        <w:ind w:firstLine="539"/>
        <w:jc w:val="both"/>
        <w:rPr>
          <w:sz w:val="28"/>
        </w:rPr>
      </w:pPr>
      <w:r>
        <w:rPr>
          <w:sz w:val="28"/>
        </w:rPr>
        <w:t>Если ребенок заболеет, важно на</w:t>
      </w:r>
      <w:r>
        <w:rPr>
          <w:sz w:val="28"/>
        </w:rPr>
        <w:softHyphen/>
        <w:t>ладить правильный уход за ним. Это способствует не только скорейшему выздоровлению, но в известной мере уменьшает риск нового заболевания.</w:t>
      </w:r>
    </w:p>
    <w:p w:rsidR="001655BD" w:rsidRDefault="001655BD" w:rsidP="00C70B95">
      <w:pPr>
        <w:spacing w:line="276" w:lineRule="auto"/>
        <w:jc w:val="both"/>
      </w:pPr>
    </w:p>
    <w:sectPr w:rsidR="001655BD" w:rsidSect="0016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B95"/>
    <w:rsid w:val="000741CD"/>
    <w:rsid w:val="001655BD"/>
    <w:rsid w:val="002209BE"/>
    <w:rsid w:val="002F7279"/>
    <w:rsid w:val="00366D14"/>
    <w:rsid w:val="00460C7D"/>
    <w:rsid w:val="004E2BAC"/>
    <w:rsid w:val="004E703E"/>
    <w:rsid w:val="0050429E"/>
    <w:rsid w:val="005A59D4"/>
    <w:rsid w:val="00650AA6"/>
    <w:rsid w:val="009455E6"/>
    <w:rsid w:val="00C70B95"/>
    <w:rsid w:val="00C71113"/>
    <w:rsid w:val="00DE3623"/>
    <w:rsid w:val="00E7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70B95"/>
    <w:pPr>
      <w:widowControl/>
      <w:spacing w:line="360" w:lineRule="auto"/>
      <w:ind w:firstLine="539"/>
      <w:jc w:val="both"/>
    </w:pPr>
    <w:rPr>
      <w:sz w:val="28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rsid w:val="00C70B95"/>
    <w:rPr>
      <w:rFonts w:ascii="Times New Roman" w:eastAsia="Calibri" w:hAnsi="Times New Roman" w:cs="Times New Roman"/>
      <w:sz w:val="2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5334</Characters>
  <Application>Microsoft Office Word</Application>
  <DocSecurity>0</DocSecurity>
  <Lines>44</Lines>
  <Paragraphs>12</Paragraphs>
  <ScaleCrop>false</ScaleCrop>
  <Company>Grizli777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SamLab.ws</cp:lastModifiedBy>
  <cp:revision>4</cp:revision>
  <dcterms:created xsi:type="dcterms:W3CDTF">2014-08-28T16:13:00Z</dcterms:created>
  <dcterms:modified xsi:type="dcterms:W3CDTF">2014-10-07T06:59:00Z</dcterms:modified>
</cp:coreProperties>
</file>